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A8" w:rsidRDefault="00B4340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CPD Template</w:t>
      </w:r>
    </w:p>
    <w:p w:rsidR="00B4340E" w:rsidRDefault="00B4340E">
      <w:pPr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  <w:r w:rsidRPr="00B4340E">
              <w:rPr>
                <w:rFonts w:ascii="Arial" w:hAnsi="Arial" w:cs="Arial"/>
                <w:sz w:val="24"/>
              </w:rPr>
              <w:t>Activity Name</w:t>
            </w: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  <w:r w:rsidRPr="00B4340E">
              <w:rPr>
                <w:rFonts w:ascii="Arial" w:hAnsi="Arial" w:cs="Arial"/>
                <w:sz w:val="24"/>
              </w:rPr>
              <w:t>Duration (Month/Year)</w:t>
            </w: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  <w:r w:rsidRPr="00B4340E">
              <w:rPr>
                <w:rFonts w:ascii="Arial" w:hAnsi="Arial" w:cs="Arial"/>
                <w:sz w:val="24"/>
              </w:rPr>
              <w:t>Description of Knowledge/Skills Acquired</w:t>
            </w: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  <w:tr w:rsidR="00B4340E" w:rsidTr="00B4340E">
        <w:tc>
          <w:tcPr>
            <w:tcW w:w="3116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:rsidR="00B4340E" w:rsidRDefault="00B4340E">
            <w:pPr>
              <w:rPr>
                <w:rFonts w:ascii="Arial" w:hAnsi="Arial" w:cs="Arial"/>
                <w:sz w:val="24"/>
              </w:rPr>
            </w:pPr>
          </w:p>
        </w:tc>
      </w:tr>
    </w:tbl>
    <w:p w:rsidR="00B4340E" w:rsidRPr="00B4340E" w:rsidRDefault="00B4340E">
      <w:pPr>
        <w:rPr>
          <w:rFonts w:ascii="Arial" w:hAnsi="Arial" w:cs="Arial"/>
          <w:sz w:val="24"/>
        </w:rPr>
      </w:pPr>
    </w:p>
    <w:p w:rsidR="00B4340E" w:rsidRDefault="00B4340E"/>
    <w:sectPr w:rsidR="00B4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0E"/>
    <w:rsid w:val="001F1CA8"/>
    <w:rsid w:val="00B4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1ED6"/>
  <w15:chartTrackingRefBased/>
  <w15:docId w15:val="{66462AAA-9EA1-457F-931D-1D7C66A3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Zulia Udin</dc:creator>
  <cp:keywords/>
  <dc:description/>
  <cp:lastModifiedBy>Ezra Zulia Udin</cp:lastModifiedBy>
  <cp:revision>2</cp:revision>
  <dcterms:created xsi:type="dcterms:W3CDTF">2024-11-05T07:01:00Z</dcterms:created>
  <dcterms:modified xsi:type="dcterms:W3CDTF">2024-11-05T07:03:00Z</dcterms:modified>
</cp:coreProperties>
</file>